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48" w:rsidRPr="007A3309" w:rsidRDefault="00E97148" w:rsidP="00E97148">
      <w:pPr>
        <w:jc w:val="center"/>
        <w:rPr>
          <w:rFonts w:ascii="Century Gothic" w:hAnsi="Century Gothic"/>
          <w:b/>
          <w:sz w:val="28"/>
          <w:szCs w:val="28"/>
        </w:rPr>
      </w:pPr>
      <w:r w:rsidRPr="007A3309">
        <w:rPr>
          <w:rFonts w:ascii="Century Gothic" w:hAnsi="Century Gothic"/>
          <w:b/>
          <w:sz w:val="28"/>
          <w:szCs w:val="28"/>
        </w:rPr>
        <w:t>Gaspar Emilio Segura López</w:t>
      </w:r>
    </w:p>
    <w:p w:rsidR="00A576FD" w:rsidRPr="00234493" w:rsidRDefault="00234493" w:rsidP="005A482A">
      <w:pPr>
        <w:rPr>
          <w:rFonts w:ascii="Century Gothic" w:hAnsi="Century Gothic"/>
          <w:lang w:val="en-US"/>
        </w:rPr>
      </w:pPr>
      <w:proofErr w:type="spellStart"/>
      <w:r w:rsidRPr="007A3309">
        <w:rPr>
          <w:rFonts w:ascii="Century Gothic" w:hAnsi="Century Gothic"/>
        </w:rPr>
        <w:t>Was</w:t>
      </w:r>
      <w:proofErr w:type="spellEnd"/>
      <w:r w:rsidRPr="007A3309">
        <w:rPr>
          <w:rFonts w:ascii="Century Gothic" w:hAnsi="Century Gothic"/>
        </w:rPr>
        <w:t xml:space="preserve"> </w:t>
      </w:r>
      <w:proofErr w:type="spellStart"/>
      <w:r w:rsidRPr="007A3309">
        <w:rPr>
          <w:rFonts w:ascii="Century Gothic" w:hAnsi="Century Gothic"/>
        </w:rPr>
        <w:t>born</w:t>
      </w:r>
      <w:proofErr w:type="spellEnd"/>
      <w:r w:rsidRPr="007A3309">
        <w:rPr>
          <w:rFonts w:ascii="Century Gothic" w:hAnsi="Century Gothic"/>
        </w:rPr>
        <w:t xml:space="preserve"> in </w:t>
      </w:r>
      <w:r w:rsidR="007A3309" w:rsidRPr="007A3309">
        <w:rPr>
          <w:rFonts w:ascii="Century Gothic" w:hAnsi="Century Gothic"/>
        </w:rPr>
        <w:t>Mérida</w:t>
      </w:r>
      <w:r w:rsidRPr="007A3309">
        <w:rPr>
          <w:rFonts w:ascii="Century Gothic" w:hAnsi="Century Gothic"/>
        </w:rPr>
        <w:t xml:space="preserve">, Yucatán. </w:t>
      </w:r>
      <w:r>
        <w:rPr>
          <w:rFonts w:ascii="Century Gothic" w:hAnsi="Century Gothic"/>
          <w:lang w:val="en-US"/>
        </w:rPr>
        <w:t xml:space="preserve">He has a BA and </w:t>
      </w:r>
      <w:r w:rsidR="00A576FD" w:rsidRPr="00234493">
        <w:rPr>
          <w:rFonts w:ascii="Century Gothic" w:hAnsi="Century Gothic"/>
          <w:lang w:val="en-US"/>
        </w:rPr>
        <w:t>Master in Architecture from the Autonomous University of Yucatán</w:t>
      </w:r>
      <w:r>
        <w:rPr>
          <w:rFonts w:ascii="Century Gothic" w:hAnsi="Century Gothic"/>
          <w:lang w:val="en-US"/>
        </w:rPr>
        <w:t xml:space="preserve"> (UADY)</w:t>
      </w:r>
      <w:r w:rsidRPr="00234493">
        <w:rPr>
          <w:rFonts w:ascii="Century Gothic" w:hAnsi="Century Gothic"/>
          <w:lang w:val="en-US"/>
        </w:rPr>
        <w:t>, Mérida, México</w:t>
      </w:r>
      <w:r w:rsidR="00A576FD" w:rsidRPr="00234493">
        <w:rPr>
          <w:rFonts w:ascii="Century Gothic" w:hAnsi="Century Gothic"/>
          <w:lang w:val="en-US"/>
        </w:rPr>
        <w:t xml:space="preserve">. </w:t>
      </w:r>
      <w:r>
        <w:rPr>
          <w:rFonts w:ascii="Century Gothic" w:hAnsi="Century Gothic"/>
          <w:lang w:val="en-US"/>
        </w:rPr>
        <w:t xml:space="preserve">He was the </w:t>
      </w:r>
      <w:r w:rsidRPr="00234493">
        <w:rPr>
          <w:rFonts w:ascii="Century Gothic" w:hAnsi="Century Gothic"/>
          <w:lang w:val="en-US"/>
        </w:rPr>
        <w:t xml:space="preserve">Coordinator of </w:t>
      </w:r>
      <w:r>
        <w:rPr>
          <w:rFonts w:ascii="Century Gothic" w:hAnsi="Century Gothic"/>
          <w:lang w:val="en-US"/>
        </w:rPr>
        <w:t>the BA in</w:t>
      </w:r>
      <w:r w:rsidRPr="00234493">
        <w:rPr>
          <w:rFonts w:ascii="Century Gothic" w:hAnsi="Century Gothic"/>
          <w:lang w:val="en-US"/>
        </w:rPr>
        <w:t xml:space="preserve"> Architecture at </w:t>
      </w:r>
      <w:r>
        <w:rPr>
          <w:rFonts w:ascii="Century Gothic" w:hAnsi="Century Gothic"/>
          <w:lang w:val="en-US"/>
        </w:rPr>
        <w:t>UADY</w:t>
      </w:r>
      <w:r w:rsidRPr="00234493">
        <w:rPr>
          <w:rFonts w:ascii="Century Gothic" w:hAnsi="Century Gothic"/>
          <w:lang w:val="en-US"/>
        </w:rPr>
        <w:t xml:space="preserve"> from 2006 to 2010</w:t>
      </w:r>
      <w:r>
        <w:rPr>
          <w:rFonts w:ascii="Century Gothic" w:hAnsi="Century Gothic"/>
          <w:lang w:val="en-US"/>
        </w:rPr>
        <w:t xml:space="preserve">, and he is currently a </w:t>
      </w:r>
      <w:r w:rsidRPr="00234493">
        <w:rPr>
          <w:rFonts w:ascii="Century Gothic" w:hAnsi="Century Gothic"/>
          <w:lang w:val="en-US"/>
        </w:rPr>
        <w:t xml:space="preserve">Professor at the Faculty of Architecture at the </w:t>
      </w:r>
      <w:r>
        <w:rPr>
          <w:rFonts w:ascii="Century Gothic" w:hAnsi="Century Gothic"/>
          <w:lang w:val="en-US"/>
        </w:rPr>
        <w:t>UADY</w:t>
      </w:r>
      <w:r w:rsidRPr="00234493">
        <w:rPr>
          <w:rFonts w:ascii="Century Gothic" w:hAnsi="Century Gothic"/>
          <w:lang w:val="en-US"/>
        </w:rPr>
        <w:t xml:space="preserve"> and at the </w:t>
      </w:r>
      <w:proofErr w:type="spellStart"/>
      <w:r w:rsidRPr="00234493">
        <w:rPr>
          <w:rFonts w:ascii="Century Gothic" w:hAnsi="Century Gothic"/>
          <w:lang w:val="en-US"/>
        </w:rPr>
        <w:t>Marista</w:t>
      </w:r>
      <w:proofErr w:type="spellEnd"/>
      <w:r w:rsidRPr="00234493">
        <w:rPr>
          <w:rFonts w:ascii="Century Gothic" w:hAnsi="Century Gothic"/>
          <w:lang w:val="en-US"/>
        </w:rPr>
        <w:t xml:space="preserve"> University of Mérida.</w:t>
      </w:r>
      <w:r>
        <w:rPr>
          <w:rFonts w:ascii="Century Gothic" w:hAnsi="Century Gothic"/>
          <w:lang w:val="en-US"/>
        </w:rPr>
        <w:t xml:space="preserve"> </w:t>
      </w:r>
      <w:r w:rsidR="00A576FD" w:rsidRPr="00234493">
        <w:rPr>
          <w:rFonts w:ascii="Century Gothic" w:hAnsi="Century Gothic"/>
          <w:lang w:val="en-US"/>
        </w:rPr>
        <w:t xml:space="preserve">He teaches subjects in the areas of drawing, architectural design and digital photography. </w:t>
      </w:r>
    </w:p>
    <w:p w:rsidR="00234493" w:rsidRDefault="00234493" w:rsidP="00A576FD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He has exhibited his drawing work and </w:t>
      </w:r>
      <w:r w:rsidR="00A576FD" w:rsidRPr="00234493">
        <w:rPr>
          <w:rFonts w:ascii="Century Gothic" w:hAnsi="Century Gothic"/>
          <w:lang w:val="en-US"/>
        </w:rPr>
        <w:t xml:space="preserve">photographic </w:t>
      </w:r>
      <w:r>
        <w:rPr>
          <w:rFonts w:ascii="Century Gothic" w:hAnsi="Century Gothic"/>
          <w:lang w:val="en-US"/>
        </w:rPr>
        <w:t xml:space="preserve">in various </w:t>
      </w:r>
      <w:r w:rsidR="00A576FD" w:rsidRPr="00234493">
        <w:rPr>
          <w:rFonts w:ascii="Century Gothic" w:hAnsi="Century Gothic"/>
          <w:lang w:val="en-US"/>
        </w:rPr>
        <w:t>exhib</w:t>
      </w:r>
      <w:r>
        <w:rPr>
          <w:rFonts w:ascii="Century Gothic" w:hAnsi="Century Gothic"/>
          <w:lang w:val="en-US"/>
        </w:rPr>
        <w:t>itions:</w:t>
      </w:r>
    </w:p>
    <w:p w:rsidR="00A576FD" w:rsidRPr="00234493" w:rsidRDefault="00A576FD" w:rsidP="00A576FD">
      <w:pPr>
        <w:rPr>
          <w:rFonts w:ascii="Century Gothic" w:hAnsi="Century Gothic"/>
          <w:lang w:val="en-US"/>
        </w:rPr>
      </w:pPr>
      <w:r w:rsidRPr="00234493">
        <w:rPr>
          <w:rFonts w:ascii="Century Gothic" w:hAnsi="Century Gothic"/>
          <w:lang w:val="en-US"/>
        </w:rPr>
        <w:t xml:space="preserve">• Collective, "Religious Stamps" in March 2012 at El </w:t>
      </w:r>
      <w:proofErr w:type="spellStart"/>
      <w:r w:rsidRPr="00234493">
        <w:rPr>
          <w:rFonts w:ascii="Century Gothic" w:hAnsi="Century Gothic"/>
          <w:lang w:val="en-US"/>
        </w:rPr>
        <w:t>Colegio</w:t>
      </w:r>
      <w:proofErr w:type="spellEnd"/>
      <w:r w:rsidRPr="00234493">
        <w:rPr>
          <w:rFonts w:ascii="Century Gothic" w:hAnsi="Century Gothic"/>
          <w:lang w:val="en-US"/>
        </w:rPr>
        <w:t xml:space="preserve"> de Jalisco, Guadalajara, Mexico.</w:t>
      </w:r>
    </w:p>
    <w:p w:rsidR="00A576FD" w:rsidRPr="00234493" w:rsidRDefault="00A576FD" w:rsidP="00A576FD">
      <w:pPr>
        <w:rPr>
          <w:rFonts w:ascii="Century Gothic" w:hAnsi="Century Gothic"/>
          <w:lang w:val="en-US"/>
        </w:rPr>
      </w:pPr>
      <w:r w:rsidRPr="00234493">
        <w:rPr>
          <w:rFonts w:ascii="Century Gothic" w:hAnsi="Century Gothic"/>
          <w:lang w:val="en-US"/>
        </w:rPr>
        <w:t xml:space="preserve">• Individual, "Heritage of the Municipality of Mérida" in December 2012, in the lobby of the Secretariat of Urban Development of the Municipality of Mérida, </w:t>
      </w:r>
      <w:r w:rsidR="00234493">
        <w:rPr>
          <w:rFonts w:ascii="Century Gothic" w:hAnsi="Century Gothic"/>
          <w:lang w:val="en-US"/>
        </w:rPr>
        <w:t>Yucatán</w:t>
      </w:r>
      <w:r w:rsidRPr="00234493">
        <w:rPr>
          <w:rFonts w:ascii="Century Gothic" w:hAnsi="Century Gothic"/>
          <w:lang w:val="en-US"/>
        </w:rPr>
        <w:t>, Mexico.</w:t>
      </w:r>
    </w:p>
    <w:p w:rsidR="00A576FD" w:rsidRPr="00234493" w:rsidRDefault="00A576FD" w:rsidP="00A576FD">
      <w:pPr>
        <w:rPr>
          <w:rFonts w:ascii="Century Gothic" w:hAnsi="Century Gothic"/>
          <w:lang w:val="en-US"/>
        </w:rPr>
      </w:pPr>
      <w:r w:rsidRPr="00234493">
        <w:rPr>
          <w:rFonts w:ascii="Century Gothic" w:hAnsi="Century Gothic"/>
          <w:lang w:val="en-US"/>
        </w:rPr>
        <w:t xml:space="preserve">• Individual "Between Angels and Temples" in January 2014, in the lobby of the auditorium of the </w:t>
      </w:r>
      <w:proofErr w:type="spellStart"/>
      <w:r w:rsidRPr="00234493">
        <w:rPr>
          <w:rFonts w:ascii="Century Gothic" w:hAnsi="Century Gothic"/>
          <w:lang w:val="en-US"/>
        </w:rPr>
        <w:t>Olimpo</w:t>
      </w:r>
      <w:proofErr w:type="spellEnd"/>
      <w:r w:rsidRPr="00234493">
        <w:rPr>
          <w:rFonts w:ascii="Century Gothic" w:hAnsi="Century Gothic"/>
          <w:lang w:val="en-US"/>
        </w:rPr>
        <w:t xml:space="preserve"> Cultural Center, Mérida,</w:t>
      </w:r>
      <w:r w:rsidR="00234493">
        <w:rPr>
          <w:rFonts w:ascii="Century Gothic" w:hAnsi="Century Gothic"/>
          <w:lang w:val="en-US"/>
        </w:rPr>
        <w:t xml:space="preserve"> Yucatán</w:t>
      </w:r>
      <w:r w:rsidR="00234493" w:rsidRPr="00234493">
        <w:rPr>
          <w:rFonts w:ascii="Century Gothic" w:hAnsi="Century Gothic"/>
          <w:lang w:val="en-US"/>
        </w:rPr>
        <w:t xml:space="preserve">, </w:t>
      </w:r>
      <w:r w:rsidRPr="00234493">
        <w:rPr>
          <w:rFonts w:ascii="Century Gothic" w:hAnsi="Century Gothic"/>
          <w:lang w:val="en-US"/>
        </w:rPr>
        <w:t>M</w:t>
      </w:r>
      <w:r w:rsidR="00234493">
        <w:rPr>
          <w:rFonts w:ascii="Century Gothic" w:hAnsi="Century Gothic"/>
          <w:lang w:val="en-US"/>
        </w:rPr>
        <w:t>é</w:t>
      </w:r>
      <w:r w:rsidRPr="00234493">
        <w:rPr>
          <w:rFonts w:ascii="Century Gothic" w:hAnsi="Century Gothic"/>
          <w:lang w:val="en-US"/>
        </w:rPr>
        <w:t>xico.</w:t>
      </w:r>
    </w:p>
    <w:p w:rsidR="00A576FD" w:rsidRPr="00234493" w:rsidRDefault="00A576FD" w:rsidP="00A576FD">
      <w:pPr>
        <w:rPr>
          <w:rFonts w:ascii="Century Gothic" w:hAnsi="Century Gothic"/>
          <w:lang w:val="en-US"/>
        </w:rPr>
      </w:pPr>
      <w:r w:rsidRPr="00234493">
        <w:rPr>
          <w:rFonts w:ascii="Century Gothic" w:hAnsi="Century Gothic"/>
          <w:lang w:val="en-US"/>
        </w:rPr>
        <w:t>• Individual, "The Temples of Yucatán" in February 2014, in the Gallery of the Accounting Faculty of the Autonomous University of Yucatán, Mérida</w:t>
      </w:r>
      <w:r w:rsidR="00234493">
        <w:rPr>
          <w:rFonts w:ascii="Century Gothic" w:hAnsi="Century Gothic"/>
          <w:lang w:val="en-US"/>
        </w:rPr>
        <w:t>, Yucatán</w:t>
      </w:r>
      <w:r w:rsidR="00234493" w:rsidRPr="00234493">
        <w:rPr>
          <w:rFonts w:ascii="Century Gothic" w:hAnsi="Century Gothic"/>
          <w:lang w:val="en-US"/>
        </w:rPr>
        <w:t xml:space="preserve">, </w:t>
      </w:r>
      <w:r w:rsidRPr="00234493">
        <w:rPr>
          <w:rFonts w:ascii="Century Gothic" w:hAnsi="Century Gothic"/>
          <w:lang w:val="en-US"/>
        </w:rPr>
        <w:t xml:space="preserve"> </w:t>
      </w:r>
      <w:r w:rsidR="00234493" w:rsidRPr="00234493">
        <w:rPr>
          <w:rFonts w:ascii="Century Gothic" w:hAnsi="Century Gothic"/>
          <w:lang w:val="en-US"/>
        </w:rPr>
        <w:t>M</w:t>
      </w:r>
      <w:r w:rsidR="00234493">
        <w:rPr>
          <w:rFonts w:ascii="Century Gothic" w:hAnsi="Century Gothic"/>
          <w:lang w:val="en-US"/>
        </w:rPr>
        <w:t>é</w:t>
      </w:r>
      <w:r w:rsidR="00234493" w:rsidRPr="00234493">
        <w:rPr>
          <w:rFonts w:ascii="Century Gothic" w:hAnsi="Century Gothic"/>
          <w:lang w:val="en-US"/>
        </w:rPr>
        <w:t>xico.</w:t>
      </w:r>
    </w:p>
    <w:p w:rsidR="00445134" w:rsidRPr="00234493" w:rsidRDefault="00A576FD" w:rsidP="00445134">
      <w:pPr>
        <w:rPr>
          <w:rFonts w:ascii="Century Gothic" w:hAnsi="Century Gothic"/>
          <w:lang w:val="en-US"/>
        </w:rPr>
      </w:pPr>
      <w:r w:rsidRPr="00234493">
        <w:rPr>
          <w:rFonts w:ascii="Century Gothic" w:hAnsi="Century Gothic"/>
          <w:lang w:val="en-US"/>
        </w:rPr>
        <w:t xml:space="preserve">• Individual, "Raza de </w:t>
      </w:r>
      <w:proofErr w:type="spellStart"/>
      <w:r w:rsidRPr="00234493">
        <w:rPr>
          <w:rFonts w:ascii="Century Gothic" w:hAnsi="Century Gothic"/>
          <w:lang w:val="en-US"/>
        </w:rPr>
        <w:t>Piedra</w:t>
      </w:r>
      <w:proofErr w:type="spellEnd"/>
      <w:r w:rsidRPr="00234493">
        <w:rPr>
          <w:rFonts w:ascii="Century Gothic" w:hAnsi="Century Gothic"/>
          <w:lang w:val="en-US"/>
        </w:rPr>
        <w:t>" in September 2014, in the cloister of the Faculty of Architecture of the Autonomou</w:t>
      </w:r>
      <w:r w:rsidR="00234493">
        <w:rPr>
          <w:rFonts w:ascii="Century Gothic" w:hAnsi="Century Gothic"/>
          <w:lang w:val="en-US"/>
        </w:rPr>
        <w:t xml:space="preserve">s University of Yucatán, </w:t>
      </w:r>
      <w:r w:rsidR="00445134" w:rsidRPr="00234493">
        <w:rPr>
          <w:rFonts w:ascii="Century Gothic" w:hAnsi="Century Gothic"/>
          <w:lang w:val="en-US"/>
        </w:rPr>
        <w:t>Mérida</w:t>
      </w:r>
      <w:r w:rsidR="00445134">
        <w:rPr>
          <w:rFonts w:ascii="Century Gothic" w:hAnsi="Century Gothic"/>
          <w:lang w:val="en-US"/>
        </w:rPr>
        <w:t>, Yucatán</w:t>
      </w:r>
      <w:r w:rsidR="00445134" w:rsidRPr="00234493">
        <w:rPr>
          <w:rFonts w:ascii="Century Gothic" w:hAnsi="Century Gothic"/>
          <w:lang w:val="en-US"/>
        </w:rPr>
        <w:t>,  M</w:t>
      </w:r>
      <w:r w:rsidR="00445134">
        <w:rPr>
          <w:rFonts w:ascii="Century Gothic" w:hAnsi="Century Gothic"/>
          <w:lang w:val="en-US"/>
        </w:rPr>
        <w:t>é</w:t>
      </w:r>
      <w:r w:rsidR="00445134" w:rsidRPr="00234493">
        <w:rPr>
          <w:rFonts w:ascii="Century Gothic" w:hAnsi="Century Gothic"/>
          <w:lang w:val="en-US"/>
        </w:rPr>
        <w:t>xico.</w:t>
      </w:r>
    </w:p>
    <w:p w:rsidR="00A576FD" w:rsidRPr="00234493" w:rsidRDefault="00A576FD" w:rsidP="00A576FD">
      <w:pPr>
        <w:rPr>
          <w:rFonts w:ascii="Century Gothic" w:hAnsi="Century Gothic"/>
          <w:lang w:val="en-US"/>
        </w:rPr>
      </w:pPr>
      <w:r w:rsidRPr="00234493">
        <w:rPr>
          <w:rFonts w:ascii="Century Gothic" w:hAnsi="Century Gothic"/>
          <w:lang w:val="en-US"/>
        </w:rPr>
        <w:t>• Individual “</w:t>
      </w:r>
      <w:proofErr w:type="spellStart"/>
      <w:r w:rsidRPr="00234493">
        <w:rPr>
          <w:rFonts w:ascii="Century Gothic" w:hAnsi="Century Gothic"/>
          <w:lang w:val="en-US"/>
        </w:rPr>
        <w:t>Ángeles</w:t>
      </w:r>
      <w:proofErr w:type="spellEnd"/>
      <w:r w:rsidRPr="00234493">
        <w:rPr>
          <w:rFonts w:ascii="Century Gothic" w:hAnsi="Century Gothic"/>
          <w:lang w:val="en-US"/>
        </w:rPr>
        <w:t xml:space="preserve">, </w:t>
      </w:r>
      <w:proofErr w:type="spellStart"/>
      <w:r w:rsidRPr="00234493">
        <w:rPr>
          <w:rFonts w:ascii="Century Gothic" w:hAnsi="Century Gothic"/>
          <w:lang w:val="en-US"/>
        </w:rPr>
        <w:t>Nichos</w:t>
      </w:r>
      <w:proofErr w:type="spellEnd"/>
      <w:r w:rsidRPr="00234493">
        <w:rPr>
          <w:rFonts w:ascii="Century Gothic" w:hAnsi="Century Gothic"/>
          <w:lang w:val="en-US"/>
        </w:rPr>
        <w:t xml:space="preserve"> y </w:t>
      </w:r>
      <w:proofErr w:type="spellStart"/>
      <w:r w:rsidRPr="00234493">
        <w:rPr>
          <w:rFonts w:ascii="Century Gothic" w:hAnsi="Century Gothic"/>
          <w:lang w:val="en-US"/>
        </w:rPr>
        <w:t>Cristos</w:t>
      </w:r>
      <w:proofErr w:type="spellEnd"/>
      <w:r w:rsidRPr="00234493">
        <w:rPr>
          <w:rFonts w:ascii="Century Gothic" w:hAnsi="Century Gothic"/>
          <w:lang w:val="en-US"/>
        </w:rPr>
        <w:t>” in October 2015 at the Museum of Death; Merida, Mexico.</w:t>
      </w:r>
    </w:p>
    <w:p w:rsidR="00A576FD" w:rsidRPr="00234493" w:rsidRDefault="00A576FD" w:rsidP="00A576FD">
      <w:pPr>
        <w:rPr>
          <w:rFonts w:ascii="Century Gothic" w:hAnsi="Century Gothic"/>
          <w:lang w:val="en-US"/>
        </w:rPr>
      </w:pPr>
      <w:r w:rsidRPr="00234493">
        <w:rPr>
          <w:rFonts w:ascii="Century Gothic" w:hAnsi="Century Gothic"/>
          <w:lang w:val="en-US"/>
        </w:rPr>
        <w:t>• Collective, "Maya</w:t>
      </w:r>
      <w:r w:rsidR="00282823">
        <w:rPr>
          <w:rFonts w:ascii="Century Gothic" w:hAnsi="Century Gothic"/>
          <w:lang w:val="en-US"/>
        </w:rPr>
        <w:t>n</w:t>
      </w:r>
      <w:r w:rsidRPr="00234493">
        <w:rPr>
          <w:rFonts w:ascii="Century Gothic" w:hAnsi="Century Gothic"/>
          <w:lang w:val="en-US"/>
        </w:rPr>
        <w:t>s Spirit of Eternity" in 2016 in the library of the INAH Center, Mérida, Mexico.</w:t>
      </w:r>
    </w:p>
    <w:p w:rsidR="00A576FD" w:rsidRPr="00234493" w:rsidRDefault="00A576FD" w:rsidP="00A576FD">
      <w:pPr>
        <w:rPr>
          <w:rFonts w:ascii="Century Gothic" w:hAnsi="Century Gothic"/>
          <w:lang w:val="en-US"/>
        </w:rPr>
      </w:pPr>
      <w:r w:rsidRPr="00234493">
        <w:rPr>
          <w:rFonts w:ascii="Century Gothic" w:hAnsi="Century Gothic"/>
          <w:lang w:val="en-US"/>
        </w:rPr>
        <w:t xml:space="preserve">• Collective, “10 years” in October 2018, at the Juan Pablo </w:t>
      </w:r>
      <w:proofErr w:type="spellStart"/>
      <w:r w:rsidRPr="00234493">
        <w:rPr>
          <w:rFonts w:ascii="Century Gothic" w:hAnsi="Century Gothic"/>
          <w:lang w:val="en-US"/>
        </w:rPr>
        <w:t>Bavio</w:t>
      </w:r>
      <w:proofErr w:type="spellEnd"/>
      <w:r w:rsidRPr="00234493">
        <w:rPr>
          <w:rFonts w:ascii="Century Gothic" w:hAnsi="Century Gothic"/>
          <w:lang w:val="en-US"/>
        </w:rPr>
        <w:t xml:space="preserve"> Studio Gallery, Mérida, Mexico.</w:t>
      </w:r>
    </w:p>
    <w:p w:rsidR="00A576FD" w:rsidRPr="00234493" w:rsidRDefault="00A576FD" w:rsidP="00A576FD">
      <w:pPr>
        <w:rPr>
          <w:rFonts w:ascii="Century Gothic" w:hAnsi="Century Gothic"/>
          <w:lang w:val="en-US"/>
        </w:rPr>
      </w:pPr>
      <w:r w:rsidRPr="00234493">
        <w:rPr>
          <w:rFonts w:ascii="Century Gothic" w:hAnsi="Century Gothic"/>
          <w:lang w:val="en-US"/>
        </w:rPr>
        <w:t>• Collective, “</w:t>
      </w:r>
      <w:proofErr w:type="spellStart"/>
      <w:r w:rsidRPr="00234493">
        <w:rPr>
          <w:rFonts w:ascii="Century Gothic" w:hAnsi="Century Gothic"/>
          <w:lang w:val="en-US"/>
        </w:rPr>
        <w:t>Imágenes</w:t>
      </w:r>
      <w:proofErr w:type="spellEnd"/>
      <w:r w:rsidRPr="00234493">
        <w:rPr>
          <w:rFonts w:ascii="Century Gothic" w:hAnsi="Century Gothic"/>
          <w:lang w:val="en-US"/>
        </w:rPr>
        <w:t xml:space="preserve"> del </w:t>
      </w:r>
      <w:proofErr w:type="spellStart"/>
      <w:r w:rsidRPr="00234493">
        <w:rPr>
          <w:rFonts w:ascii="Century Gothic" w:hAnsi="Century Gothic"/>
          <w:lang w:val="en-US"/>
        </w:rPr>
        <w:t>Mayab</w:t>
      </w:r>
      <w:proofErr w:type="spellEnd"/>
      <w:r w:rsidRPr="00234493">
        <w:rPr>
          <w:rFonts w:ascii="Century Gothic" w:hAnsi="Century Gothic"/>
          <w:lang w:val="en-US"/>
        </w:rPr>
        <w:t xml:space="preserve">” in May 2019, at the Juan Pablo </w:t>
      </w:r>
      <w:proofErr w:type="spellStart"/>
      <w:r w:rsidRPr="00234493">
        <w:rPr>
          <w:rFonts w:ascii="Century Gothic" w:hAnsi="Century Gothic"/>
          <w:lang w:val="en-US"/>
        </w:rPr>
        <w:t>Bavio</w:t>
      </w:r>
      <w:proofErr w:type="spellEnd"/>
      <w:r w:rsidRPr="00234493">
        <w:rPr>
          <w:rFonts w:ascii="Century Gothic" w:hAnsi="Century Gothic"/>
          <w:lang w:val="en-US"/>
        </w:rPr>
        <w:t xml:space="preserve"> Studio Gallery, Mérida, Mexico.</w:t>
      </w:r>
    </w:p>
    <w:p w:rsidR="00A576FD" w:rsidRPr="00234493" w:rsidRDefault="00A576FD" w:rsidP="00A576FD">
      <w:pPr>
        <w:rPr>
          <w:rFonts w:ascii="Century Gothic" w:hAnsi="Century Gothic"/>
          <w:lang w:val="en-US"/>
        </w:rPr>
      </w:pPr>
      <w:r w:rsidRPr="00234493">
        <w:rPr>
          <w:rFonts w:ascii="Century Gothic" w:hAnsi="Century Gothic"/>
          <w:lang w:val="en-US"/>
        </w:rPr>
        <w:t xml:space="preserve">Draftsman and designer, in various offices, among which the offices of Architect José Alonzo Sosa from 1998 to 2004 and with Architect José Luis </w:t>
      </w:r>
      <w:proofErr w:type="spellStart"/>
      <w:r w:rsidRPr="00234493">
        <w:rPr>
          <w:rFonts w:ascii="Century Gothic" w:hAnsi="Century Gothic"/>
          <w:lang w:val="en-US"/>
        </w:rPr>
        <w:t>Evia</w:t>
      </w:r>
      <w:proofErr w:type="spellEnd"/>
      <w:r w:rsidRPr="00234493">
        <w:rPr>
          <w:rFonts w:ascii="Century Gothic" w:hAnsi="Century Gothic"/>
          <w:lang w:val="en-US"/>
        </w:rPr>
        <w:t xml:space="preserve"> </w:t>
      </w:r>
      <w:proofErr w:type="spellStart"/>
      <w:r w:rsidRPr="00234493">
        <w:rPr>
          <w:rFonts w:ascii="Century Gothic" w:hAnsi="Century Gothic"/>
          <w:lang w:val="en-US"/>
        </w:rPr>
        <w:t>Góngora</w:t>
      </w:r>
      <w:proofErr w:type="spellEnd"/>
      <w:r w:rsidRPr="00234493">
        <w:rPr>
          <w:rFonts w:ascii="Century Gothic" w:hAnsi="Century Gothic"/>
          <w:lang w:val="en-US"/>
        </w:rPr>
        <w:t xml:space="preserve"> from 2004 to 2008 stand out.</w:t>
      </w:r>
    </w:p>
    <w:p w:rsidR="00A576FD" w:rsidRPr="00234493" w:rsidRDefault="00A576FD" w:rsidP="00A576FD">
      <w:pPr>
        <w:rPr>
          <w:rFonts w:ascii="Century Gothic" w:hAnsi="Century Gothic"/>
          <w:lang w:val="en-US"/>
        </w:rPr>
      </w:pPr>
      <w:r w:rsidRPr="00234493">
        <w:rPr>
          <w:rFonts w:ascii="Century Gothic" w:hAnsi="Century Gothic"/>
          <w:lang w:val="en-US"/>
        </w:rPr>
        <w:t xml:space="preserve">Participation in various architectural and restoration projects among which are; </w:t>
      </w:r>
      <w:proofErr w:type="spellStart"/>
      <w:r w:rsidRPr="00234493">
        <w:rPr>
          <w:rFonts w:ascii="Century Gothic" w:hAnsi="Century Gothic"/>
          <w:lang w:val="en-US"/>
        </w:rPr>
        <w:t>Nuestra</w:t>
      </w:r>
      <w:proofErr w:type="spellEnd"/>
      <w:r w:rsidRPr="00234493">
        <w:rPr>
          <w:rFonts w:ascii="Century Gothic" w:hAnsi="Century Gothic"/>
          <w:lang w:val="en-US"/>
        </w:rPr>
        <w:t xml:space="preserve"> </w:t>
      </w:r>
      <w:proofErr w:type="spellStart"/>
      <w:r w:rsidRPr="00234493">
        <w:rPr>
          <w:rFonts w:ascii="Century Gothic" w:hAnsi="Century Gothic"/>
          <w:lang w:val="en-US"/>
        </w:rPr>
        <w:t>América</w:t>
      </w:r>
      <w:proofErr w:type="spellEnd"/>
      <w:r w:rsidRPr="00234493">
        <w:rPr>
          <w:rFonts w:ascii="Century Gothic" w:hAnsi="Century Gothic"/>
          <w:lang w:val="en-US"/>
        </w:rPr>
        <w:t xml:space="preserve"> cultural center in the Santiago neighborhood in 2006, Urban </w:t>
      </w:r>
      <w:r w:rsidRPr="00234493">
        <w:rPr>
          <w:rFonts w:ascii="Century Gothic" w:hAnsi="Century Gothic"/>
          <w:lang w:val="en-US"/>
        </w:rPr>
        <w:lastRenderedPageBreak/>
        <w:t xml:space="preserve">Image and main square in the historic center of </w:t>
      </w:r>
      <w:proofErr w:type="spellStart"/>
      <w:r w:rsidRPr="00234493">
        <w:rPr>
          <w:rFonts w:ascii="Century Gothic" w:hAnsi="Century Gothic"/>
          <w:lang w:val="en-US"/>
        </w:rPr>
        <w:t>Maní</w:t>
      </w:r>
      <w:proofErr w:type="spellEnd"/>
      <w:r w:rsidRPr="00234493">
        <w:rPr>
          <w:rFonts w:ascii="Century Gothic" w:hAnsi="Century Gothic"/>
          <w:lang w:val="en-US"/>
        </w:rPr>
        <w:t xml:space="preserve">, Yucatán in 2007, restoration of the hermitages of San José and San </w:t>
      </w:r>
      <w:proofErr w:type="spellStart"/>
      <w:r w:rsidRPr="00234493">
        <w:rPr>
          <w:rFonts w:ascii="Century Gothic" w:hAnsi="Century Gothic"/>
          <w:lang w:val="en-US"/>
        </w:rPr>
        <w:t>Sebastián</w:t>
      </w:r>
      <w:proofErr w:type="spellEnd"/>
      <w:r w:rsidRPr="00234493">
        <w:rPr>
          <w:rFonts w:ascii="Century Gothic" w:hAnsi="Century Gothic"/>
          <w:lang w:val="en-US"/>
        </w:rPr>
        <w:t xml:space="preserve"> in </w:t>
      </w:r>
      <w:proofErr w:type="spellStart"/>
      <w:r w:rsidRPr="00234493">
        <w:rPr>
          <w:rFonts w:ascii="Century Gothic" w:hAnsi="Century Gothic"/>
          <w:lang w:val="en-US"/>
        </w:rPr>
        <w:t>Maní</w:t>
      </w:r>
      <w:proofErr w:type="spellEnd"/>
      <w:r w:rsidRPr="00234493">
        <w:rPr>
          <w:rFonts w:ascii="Century Gothic" w:hAnsi="Century Gothic"/>
          <w:lang w:val="en-US"/>
        </w:rPr>
        <w:t>, Yucatán in 2011.</w:t>
      </w:r>
      <w:bookmarkStart w:id="0" w:name="_GoBack"/>
      <w:bookmarkEnd w:id="0"/>
    </w:p>
    <w:sectPr w:rsidR="00A576FD" w:rsidRPr="002344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62CBF"/>
    <w:multiLevelType w:val="hybridMultilevel"/>
    <w:tmpl w:val="A816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0D"/>
    <w:rsid w:val="00234493"/>
    <w:rsid w:val="00282823"/>
    <w:rsid w:val="00445134"/>
    <w:rsid w:val="005027A3"/>
    <w:rsid w:val="00515F32"/>
    <w:rsid w:val="005336AF"/>
    <w:rsid w:val="005356A4"/>
    <w:rsid w:val="005A482A"/>
    <w:rsid w:val="005D3BA7"/>
    <w:rsid w:val="00650A19"/>
    <w:rsid w:val="007A3309"/>
    <w:rsid w:val="008E303D"/>
    <w:rsid w:val="00A576FD"/>
    <w:rsid w:val="00AF4E06"/>
    <w:rsid w:val="00B0789B"/>
    <w:rsid w:val="00B7646E"/>
    <w:rsid w:val="00C877C5"/>
    <w:rsid w:val="00E05A0D"/>
    <w:rsid w:val="00E97148"/>
    <w:rsid w:val="00ED5DF1"/>
    <w:rsid w:val="00EF0046"/>
    <w:rsid w:val="00F3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B546"/>
  <w15:docId w15:val="{EB4155F7-B25E-49B4-BFE7-20A58C63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8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3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Gaspar Segura</cp:lastModifiedBy>
  <cp:revision>4</cp:revision>
  <dcterms:created xsi:type="dcterms:W3CDTF">2020-10-19T12:10:00Z</dcterms:created>
  <dcterms:modified xsi:type="dcterms:W3CDTF">2020-10-23T21:53:00Z</dcterms:modified>
</cp:coreProperties>
</file>